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210A7" w14:textId="77777777" w:rsidR="00BA4020" w:rsidRDefault="007158C7" w:rsidP="00115448">
      <w:pPr>
        <w:pStyle w:val="NoSpacing"/>
      </w:pPr>
      <w:r>
        <w:rPr>
          <w:u w:val="single"/>
        </w:rPr>
        <w:t>John ROSE</w:t>
      </w:r>
      <w:r>
        <w:t xml:space="preserve">      (fl.1428)</w:t>
      </w:r>
    </w:p>
    <w:p w14:paraId="2235B707" w14:textId="77777777" w:rsidR="007158C7" w:rsidRDefault="007158C7" w:rsidP="00115448">
      <w:pPr>
        <w:pStyle w:val="NoSpacing"/>
      </w:pPr>
    </w:p>
    <w:p w14:paraId="01BB51A7" w14:textId="77777777" w:rsidR="007158C7" w:rsidRDefault="007158C7" w:rsidP="00115448">
      <w:pPr>
        <w:pStyle w:val="NoSpacing"/>
      </w:pPr>
    </w:p>
    <w:p w14:paraId="0A38196F" w14:textId="77777777" w:rsidR="007158C7" w:rsidRDefault="007158C7" w:rsidP="00115448">
      <w:pPr>
        <w:pStyle w:val="NoSpacing"/>
      </w:pPr>
      <w:r>
        <w:tab/>
        <w:t>1428</w:t>
      </w:r>
      <w:r>
        <w:tab/>
        <w:t xml:space="preserve">He held the manor of </w:t>
      </w:r>
      <w:proofErr w:type="spellStart"/>
      <w:r>
        <w:t>Hardmead</w:t>
      </w:r>
      <w:proofErr w:type="spellEnd"/>
      <w:r>
        <w:t>, Buckinghamshire.</w:t>
      </w:r>
    </w:p>
    <w:p w14:paraId="25347FC9" w14:textId="77777777" w:rsidR="007158C7" w:rsidRDefault="007158C7" w:rsidP="007158C7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p.44)</w:t>
      </w:r>
    </w:p>
    <w:p w14:paraId="6A16FEED" w14:textId="77777777" w:rsidR="007158C7" w:rsidRDefault="007158C7" w:rsidP="007158C7">
      <w:pPr>
        <w:pStyle w:val="NoSpacing"/>
      </w:pPr>
    </w:p>
    <w:p w14:paraId="0F3EAE8B" w14:textId="77777777" w:rsidR="007158C7" w:rsidRDefault="007158C7" w:rsidP="007158C7">
      <w:pPr>
        <w:pStyle w:val="NoSpacing"/>
      </w:pPr>
    </w:p>
    <w:p w14:paraId="72BABD98" w14:textId="77777777" w:rsidR="007158C7" w:rsidRDefault="007158C7" w:rsidP="007158C7">
      <w:pPr>
        <w:pStyle w:val="NoSpacing"/>
      </w:pPr>
      <w:r>
        <w:t>5 February 2012</w:t>
      </w:r>
    </w:p>
    <w:p w14:paraId="01086BC8" w14:textId="77777777" w:rsidR="007158C7" w:rsidRPr="007158C7" w:rsidRDefault="007158C7" w:rsidP="00115448">
      <w:pPr>
        <w:pStyle w:val="NoSpacing"/>
      </w:pPr>
    </w:p>
    <w:sectPr w:rsidR="007158C7" w:rsidRPr="007158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5456E" w14:textId="77777777" w:rsidR="007158C7" w:rsidRDefault="007158C7" w:rsidP="00552EBA">
      <w:r>
        <w:separator/>
      </w:r>
    </w:p>
  </w:endnote>
  <w:endnote w:type="continuationSeparator" w:id="0">
    <w:p w14:paraId="4FBC50A5" w14:textId="77777777" w:rsidR="007158C7" w:rsidRDefault="007158C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80CC4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6925A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335FA">
      <w:rPr>
        <w:noProof/>
      </w:rPr>
      <w:t>14 March 2022</w:t>
    </w:r>
    <w:r w:rsidR="00C07895">
      <w:rPr>
        <w:noProof/>
      </w:rPr>
      <w:fldChar w:fldCharType="end"/>
    </w:r>
  </w:p>
  <w:p w14:paraId="2F593647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8C16E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B7900" w14:textId="77777777" w:rsidR="007158C7" w:rsidRDefault="007158C7" w:rsidP="00552EBA">
      <w:r>
        <w:separator/>
      </w:r>
    </w:p>
  </w:footnote>
  <w:footnote w:type="continuationSeparator" w:id="0">
    <w:p w14:paraId="4DFAD67E" w14:textId="77777777" w:rsidR="007158C7" w:rsidRDefault="007158C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9915D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BD55D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C331B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158C7"/>
    <w:rsid w:val="0093365C"/>
    <w:rsid w:val="00A335F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ACC9D"/>
  <w15:docId w15:val="{FACD186B-80A4-4FC3-B4AB-30178C481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2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2012-02-05T14:33:00Z</dcterms:created>
  <dcterms:modified xsi:type="dcterms:W3CDTF">2022-03-14T09:10:00Z</dcterms:modified>
</cp:coreProperties>
</file>